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37555" w14:textId="77777777" w:rsidR="00603A0E" w:rsidRPr="00435C1E" w:rsidRDefault="00603A0E" w:rsidP="00603A0E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435C1E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XI Simposio Nazionale di Spettroscopia NIR – NIR ITALIA 2026</w:t>
      </w:r>
      <w:r w:rsidRPr="00435C1E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br/>
      </w:r>
      <w:r w:rsidRPr="00435C1E">
        <w:rPr>
          <w:rFonts w:ascii="Arial" w:eastAsia="Times New Roman" w:hAnsi="Arial" w:cs="Arial"/>
          <w:i/>
          <w:iCs/>
          <w:kern w:val="0"/>
          <w:sz w:val="24"/>
          <w:szCs w:val="24"/>
          <w:lang w:eastAsia="it-IT"/>
          <w14:ligatures w14:val="none"/>
        </w:rPr>
        <w:t>Bari, 14-16 settembre 2026</w:t>
      </w:r>
    </w:p>
    <w:p w14:paraId="5D693829" w14:textId="77777777" w:rsidR="00603A0E" w:rsidRPr="00435C1E" w:rsidRDefault="00603A0E" w:rsidP="00603A0E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435C1E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AVVISO DI SELEZIONE PER N. 2 CONTRIBUTI SCI SEZIONE PUGLIA</w:t>
      </w:r>
    </w:p>
    <w:p w14:paraId="289C6785" w14:textId="77777777" w:rsidR="00603A0E" w:rsidRPr="00435C1E" w:rsidRDefault="00603A0E" w:rsidP="00603A0E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435C1E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Il Comitato Organizzatore dell'XI Simposio Nazionale di Spettroscopia NIR, grazie al contributo economico deliberato dalla Sezione Puglia della Società Chimica Italiana (SCI), bandisce una selezione per l'assegnazione di n. 2 contributi del valore di 150,00 € ciascuno, finalizzati alla riduzione della quota di iscrizione al congresso.</w:t>
      </w:r>
    </w:p>
    <w:p w14:paraId="133C1F01" w14:textId="77777777" w:rsidR="00603A0E" w:rsidRPr="00435C1E" w:rsidRDefault="00603A0E" w:rsidP="00603A0E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435C1E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1. Requisiti di partecipazione</w:t>
      </w:r>
      <w:r w:rsidRPr="00435C1E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br/>
        <w:t>Per accedere alla selezione è necessario il possesso dei seguenti requisiti:</w:t>
      </w:r>
    </w:p>
    <w:p w14:paraId="047E19FF" w14:textId="77777777" w:rsidR="00603A0E" w:rsidRPr="00435C1E" w:rsidRDefault="00603A0E" w:rsidP="00603A0E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435C1E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Essere in regola con l'iscrizione alla </w:t>
      </w:r>
      <w:r w:rsidRPr="00435C1E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SCI Sezione Puglia</w:t>
      </w:r>
      <w:r w:rsidRPr="00435C1E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per l'anno 2026.</w:t>
      </w:r>
    </w:p>
    <w:p w14:paraId="74B7FAB0" w14:textId="77777777" w:rsidR="00603A0E" w:rsidRPr="00435C1E" w:rsidRDefault="00603A0E" w:rsidP="00603A0E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435C1E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Garantire la </w:t>
      </w:r>
      <w:r w:rsidRPr="00435C1E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partecipazione effettiva</w:t>
      </w:r>
      <w:r w:rsidRPr="00435C1E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all'evento (l'erogazione del rimborso è subordinata al</w:t>
      </w:r>
      <w:r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la</w:t>
      </w:r>
      <w:r w:rsidRPr="00435C1E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presentazione </w:t>
      </w:r>
      <w:r w:rsidRPr="00435C1E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dell'attestato di </w:t>
      </w:r>
      <w:r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partecipazione</w:t>
      </w:r>
      <w:r w:rsidRPr="00435C1E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).</w:t>
      </w:r>
    </w:p>
    <w:p w14:paraId="511934D6" w14:textId="77777777" w:rsidR="00603A0E" w:rsidRPr="00435C1E" w:rsidRDefault="00603A0E" w:rsidP="00603A0E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435C1E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Non beneficiare di altre borse di studio o </w:t>
      </w:r>
      <w:proofErr w:type="spellStart"/>
      <w:r w:rsidRPr="00435C1E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grant</w:t>
      </w:r>
      <w:proofErr w:type="spellEnd"/>
      <w:r w:rsidRPr="00435C1E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di iscrizione concessi da SISNIR per lo stesso evento (i contributi </w:t>
      </w:r>
      <w:r w:rsidRPr="00435C1E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non sono cumulabili</w:t>
      </w:r>
      <w:r w:rsidRPr="00435C1E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)</w:t>
      </w:r>
      <w:r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.</w:t>
      </w:r>
      <w:r w:rsidRPr="00435C1E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</w:t>
      </w:r>
    </w:p>
    <w:p w14:paraId="4F0CDC2B" w14:textId="77777777" w:rsidR="00603A0E" w:rsidRPr="00435C1E" w:rsidRDefault="00603A0E" w:rsidP="00603A0E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435C1E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2. Criteri di valutazione</w:t>
      </w:r>
      <w:r w:rsidRPr="00435C1E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br/>
        <w:t>L'assegnazione avverrà tramite una selezione comparativa gestita dal Comitato Scientifico sulla base dei seguenti parametri:</w:t>
      </w:r>
    </w:p>
    <w:p w14:paraId="3B674313" w14:textId="77777777" w:rsidR="00603A0E" w:rsidRPr="00435C1E" w:rsidRDefault="00603A0E" w:rsidP="00603A0E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435C1E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Status di </w:t>
      </w:r>
      <w:r w:rsidRPr="00435C1E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personale non strutturato</w:t>
      </w:r>
      <w:r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.</w:t>
      </w:r>
    </w:p>
    <w:p w14:paraId="0385077F" w14:textId="77777777" w:rsidR="00603A0E" w:rsidRPr="00B83EEE" w:rsidRDefault="00603A0E" w:rsidP="00603A0E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435C1E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Tipologia di contributo: priorità ai candidati con un contributo accettato come </w:t>
      </w:r>
      <w:r w:rsidRPr="00B83EEE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comunicazione orale</w:t>
      </w:r>
      <w:r w:rsidRPr="00B83EEE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rispetto ai poster.</w:t>
      </w:r>
    </w:p>
    <w:p w14:paraId="217D5394" w14:textId="77777777" w:rsidR="00603A0E" w:rsidRPr="00B83EEE" w:rsidRDefault="00603A0E" w:rsidP="00603A0E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B83EEE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Valutazione scientifica e qualità dell'</w:t>
      </w:r>
      <w:r w:rsidRPr="00B83EEE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abstract accettato</w:t>
      </w:r>
      <w:r w:rsidRPr="00B83EEE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.</w:t>
      </w:r>
    </w:p>
    <w:p w14:paraId="5FFC1055" w14:textId="77777777" w:rsidR="00603A0E" w:rsidRPr="00B83EEE" w:rsidRDefault="00603A0E" w:rsidP="00603A0E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B83EEE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Criterio preferenziale: a parità di punteggio, la precedenza sarà riservata ai candidati di </w:t>
      </w:r>
      <w:r w:rsidRPr="00B83EEE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età inferiore ai 35 anni</w:t>
      </w:r>
      <w:r w:rsidRPr="00B83EEE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(Soci Junior).</w:t>
      </w:r>
    </w:p>
    <w:p w14:paraId="640B763A" w14:textId="77777777" w:rsidR="00603A0E" w:rsidRPr="00B83EEE" w:rsidRDefault="00603A0E" w:rsidP="00603A0E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B83EEE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3. Modalità e termini di presentazione della domanda</w:t>
      </w:r>
      <w:r w:rsidRPr="00B83EEE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br/>
        <w:t xml:space="preserve">Le domande dovranno pervenire via </w:t>
      </w:r>
      <w:proofErr w:type="gramStart"/>
      <w:r w:rsidRPr="00B83EEE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email</w:t>
      </w:r>
      <w:proofErr w:type="gramEnd"/>
      <w:r w:rsidRPr="00B83EEE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alla segreteria organizzativa del simposio (niritalia2026@uniba.it) entro e non oltre il </w:t>
      </w:r>
      <w:r w:rsidRPr="00B83EEE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19 luglio 2026</w:t>
      </w:r>
      <w:r w:rsidRPr="00B83EEE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, indicando in oggetto </w:t>
      </w:r>
      <w:r w:rsidRPr="00B83EEE">
        <w:rPr>
          <w:rFonts w:ascii="Arial" w:eastAsia="Times New Roman" w:hAnsi="Arial" w:cs="Arial"/>
          <w:i/>
          <w:iCs/>
          <w:kern w:val="0"/>
          <w:sz w:val="24"/>
          <w:szCs w:val="24"/>
          <w:lang w:eastAsia="it-IT"/>
          <w14:ligatures w14:val="none"/>
        </w:rPr>
        <w:t>"Candidatura Contributo SCI Puglia"</w:t>
      </w:r>
      <w:r w:rsidRPr="00B83EEE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.</w:t>
      </w:r>
    </w:p>
    <w:p w14:paraId="26C377BF" w14:textId="77777777" w:rsidR="00603A0E" w:rsidRPr="00B83EEE" w:rsidRDefault="00603A0E" w:rsidP="00603A0E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B83EEE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Alla </w:t>
      </w:r>
      <w:proofErr w:type="gramStart"/>
      <w:r w:rsidRPr="00B83EEE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email</w:t>
      </w:r>
      <w:proofErr w:type="gramEnd"/>
      <w:r w:rsidRPr="00B83EEE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i candidati dovranno obbligatoriamente allegare:</w:t>
      </w:r>
    </w:p>
    <w:p w14:paraId="33D5AAB6" w14:textId="77777777" w:rsidR="00603A0E" w:rsidRPr="00B83EEE" w:rsidRDefault="00603A0E" w:rsidP="00603A0E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B83EEE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Copia della </w:t>
      </w:r>
      <w:r w:rsidRPr="00B83EEE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ricevuta di iscrizione alla SCI per l'anno 2026.</w:t>
      </w:r>
    </w:p>
    <w:p w14:paraId="2702D72B" w14:textId="77777777" w:rsidR="00603A0E" w:rsidRPr="00B83EEE" w:rsidRDefault="00603A0E" w:rsidP="00603A0E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B83EEE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Curriculum vitae</w:t>
      </w:r>
      <w:r w:rsidRPr="00B83EEE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aggiornato (massimo una pagina).</w:t>
      </w:r>
    </w:p>
    <w:p w14:paraId="3305584D" w14:textId="77777777" w:rsidR="00603A0E" w:rsidRPr="00B83EEE" w:rsidRDefault="00603A0E" w:rsidP="00603A0E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B83EEE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Copia dell'</w:t>
      </w:r>
      <w:r w:rsidRPr="00B83EEE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abstract accettato</w:t>
      </w:r>
      <w:r w:rsidRPr="00B83EEE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al simposio, specificando se approvato come comunicazione orale o poster.</w:t>
      </w:r>
    </w:p>
    <w:p w14:paraId="05E25751" w14:textId="669D39EC" w:rsidR="00B7649E" w:rsidRPr="00603A0E" w:rsidRDefault="00603A0E" w:rsidP="00603A0E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B83EEE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4. Esiti e rimborsi</w:t>
      </w:r>
      <w:r w:rsidRPr="00B83EEE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br/>
        <w:t xml:space="preserve">L'esito della selezione sarà comunicato ai vincitori tramite </w:t>
      </w:r>
      <w:proofErr w:type="gramStart"/>
      <w:r w:rsidRPr="00B83EEE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email</w:t>
      </w:r>
      <w:proofErr w:type="gramEnd"/>
      <w:r w:rsidRPr="00B83EEE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</w:t>
      </w:r>
      <w:r w:rsidRPr="00B83EEE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entro il 31 luglio 2026</w:t>
      </w:r>
      <w:r w:rsidRPr="00B83EEE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. Il rimborso di 150,00 € verrà erogato al termine del convegno, previa verifica della partecipazione effettiva e trasmissione dei dati per il bonifico.</w:t>
      </w:r>
    </w:p>
    <w:sectPr w:rsidR="00B7649E" w:rsidRPr="00603A0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254717"/>
    <w:multiLevelType w:val="multilevel"/>
    <w:tmpl w:val="035A0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3DA6375"/>
    <w:multiLevelType w:val="multilevel"/>
    <w:tmpl w:val="719AA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49446C0"/>
    <w:multiLevelType w:val="multilevel"/>
    <w:tmpl w:val="1318C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18929849">
    <w:abstractNumId w:val="1"/>
  </w:num>
  <w:num w:numId="2" w16cid:durableId="1555654700">
    <w:abstractNumId w:val="2"/>
  </w:num>
  <w:num w:numId="3" w16cid:durableId="19193677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49E"/>
    <w:rsid w:val="00603A0E"/>
    <w:rsid w:val="0095504C"/>
    <w:rsid w:val="00B76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62880D9"/>
  <w15:chartTrackingRefBased/>
  <w15:docId w15:val="{EDD94BC9-DC5E-4EE0-BA8E-5C775BE4F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3A0E"/>
    <w:pPr>
      <w:spacing w:line="259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764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764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764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764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764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764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764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764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764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764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764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764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7649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7649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7649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7649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7649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7649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764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764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764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764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764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7649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7649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7649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764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7649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7649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334</Words>
  <Characters>1910</Characters>
  <Application>Microsoft Office Word</Application>
  <DocSecurity>0</DocSecurity>
  <Lines>15</Lines>
  <Paragraphs>4</Paragraphs>
  <ScaleCrop>false</ScaleCrop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Davide De Angelis</dc:creator>
  <cp:keywords/>
  <dc:description/>
  <cp:lastModifiedBy>Davide De Angelis</cp:lastModifiedBy>
  <cp:revision>2</cp:revision>
  <dcterms:created xsi:type="dcterms:W3CDTF">2026-06-09T12:18:00Z</dcterms:created>
  <dcterms:modified xsi:type="dcterms:W3CDTF">2026-06-09T12:18:00Z</dcterms:modified>
</cp:coreProperties>
</file>